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25CA" w14:textId="57FEA766" w:rsidR="00B34E1A" w:rsidRDefault="0070145E" w:rsidP="00B34E1A">
      <w:pPr>
        <w:pStyle w:val="Standard"/>
        <w:spacing w:after="0"/>
        <w:jc w:val="both"/>
      </w:pPr>
      <w:r>
        <w:t xml:space="preserve">                                </w:t>
      </w:r>
      <w:r w:rsidR="00B34E1A">
        <w:t xml:space="preserve">                        </w:t>
      </w:r>
    </w:p>
    <w:p w14:paraId="5DE4C8E4" w14:textId="77777777" w:rsidR="00B34E1A" w:rsidRDefault="00B34E1A" w:rsidP="00B34E1A">
      <w:pPr>
        <w:pStyle w:val="Standard"/>
        <w:spacing w:after="0"/>
        <w:jc w:val="both"/>
        <w:rPr>
          <w:sz w:val="24"/>
          <w:szCs w:val="24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B34E1A" w14:paraId="458A6488" w14:textId="77777777" w:rsidTr="00EE3B1D">
        <w:trPr>
          <w:trHeight w:val="385"/>
        </w:trPr>
        <w:tc>
          <w:tcPr>
            <w:tcW w:w="4673" w:type="dxa"/>
          </w:tcPr>
          <w:p w14:paraId="7BC48D99" w14:textId="77777777" w:rsidR="00B34E1A" w:rsidRPr="00256D0D" w:rsidRDefault="00B34E1A" w:rsidP="00EE3B1D">
            <w:pPr>
              <w:pStyle w:val="Standard"/>
              <w:jc w:val="both"/>
              <w:rPr>
                <w:b/>
                <w:bCs/>
                <w:sz w:val="24"/>
                <w:szCs w:val="24"/>
              </w:rPr>
            </w:pPr>
            <w:r w:rsidRPr="00256D0D">
              <w:rPr>
                <w:b/>
                <w:bCs/>
                <w:sz w:val="24"/>
                <w:szCs w:val="24"/>
              </w:rPr>
              <w:t>Nombre de la AFA</w:t>
            </w:r>
          </w:p>
        </w:tc>
        <w:tc>
          <w:tcPr>
            <w:tcW w:w="5103" w:type="dxa"/>
          </w:tcPr>
          <w:p w14:paraId="3E7910E8" w14:textId="77777777" w:rsidR="00B34E1A" w:rsidRPr="00256D0D" w:rsidRDefault="00B34E1A" w:rsidP="00EE3B1D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B34E1A" w14:paraId="694E8040" w14:textId="77777777" w:rsidTr="00EE3B1D">
        <w:tc>
          <w:tcPr>
            <w:tcW w:w="4673" w:type="dxa"/>
          </w:tcPr>
          <w:p w14:paraId="693F7D7C" w14:textId="77777777" w:rsidR="00B34E1A" w:rsidRPr="00256D0D" w:rsidRDefault="00B34E1A" w:rsidP="00EE3B1D">
            <w:pPr>
              <w:pStyle w:val="Standard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Dirección y localidad</w:t>
            </w:r>
          </w:p>
        </w:tc>
        <w:tc>
          <w:tcPr>
            <w:tcW w:w="5103" w:type="dxa"/>
          </w:tcPr>
          <w:p w14:paraId="43BDF435" w14:textId="77777777" w:rsidR="00B34E1A" w:rsidRPr="00256D0D" w:rsidRDefault="00B34E1A" w:rsidP="00EE3B1D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B34E1A" w14:paraId="4F8BE580" w14:textId="77777777" w:rsidTr="00EE3B1D">
        <w:tc>
          <w:tcPr>
            <w:tcW w:w="4673" w:type="dxa"/>
          </w:tcPr>
          <w:p w14:paraId="039AFFC7" w14:textId="77777777" w:rsidR="00B34E1A" w:rsidRPr="00256D0D" w:rsidRDefault="00B34E1A" w:rsidP="00EE3B1D">
            <w:pPr>
              <w:pStyle w:val="Standard"/>
              <w:jc w:val="both"/>
              <w:rPr>
                <w:b/>
                <w:bCs/>
                <w:sz w:val="24"/>
                <w:szCs w:val="24"/>
              </w:rPr>
            </w:pPr>
            <w:r w:rsidRPr="00256D0D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5103" w:type="dxa"/>
          </w:tcPr>
          <w:p w14:paraId="6C5337AD" w14:textId="77777777" w:rsidR="00B34E1A" w:rsidRPr="00256D0D" w:rsidRDefault="00B34E1A" w:rsidP="00EE3B1D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B34E1A" w14:paraId="0E0DAEDB" w14:textId="77777777" w:rsidTr="00EE3B1D">
        <w:tc>
          <w:tcPr>
            <w:tcW w:w="4673" w:type="dxa"/>
          </w:tcPr>
          <w:p w14:paraId="44F050DE" w14:textId="77777777" w:rsidR="00B34E1A" w:rsidRPr="00256D0D" w:rsidRDefault="00B34E1A" w:rsidP="00EE3B1D">
            <w:pPr>
              <w:pStyle w:val="Standard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Email </w:t>
            </w:r>
          </w:p>
        </w:tc>
        <w:tc>
          <w:tcPr>
            <w:tcW w:w="5103" w:type="dxa"/>
          </w:tcPr>
          <w:p w14:paraId="525B27AB" w14:textId="77777777" w:rsidR="00B34E1A" w:rsidRPr="00256D0D" w:rsidRDefault="00B34E1A" w:rsidP="00EE3B1D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B34E1A" w14:paraId="776CFF2B" w14:textId="77777777" w:rsidTr="00EE3B1D">
        <w:tc>
          <w:tcPr>
            <w:tcW w:w="4673" w:type="dxa"/>
          </w:tcPr>
          <w:p w14:paraId="3DF9B1F8" w14:textId="77777777" w:rsidR="00B34E1A" w:rsidRPr="00256D0D" w:rsidRDefault="00B34E1A" w:rsidP="00EE3B1D">
            <w:pPr>
              <w:pStyle w:val="Standard"/>
              <w:jc w:val="both"/>
              <w:rPr>
                <w:b/>
                <w:bCs/>
                <w:sz w:val="24"/>
                <w:szCs w:val="24"/>
              </w:rPr>
            </w:pPr>
            <w:r w:rsidRPr="00256D0D">
              <w:rPr>
                <w:b/>
                <w:bCs/>
                <w:sz w:val="24"/>
                <w:szCs w:val="24"/>
              </w:rPr>
              <w:t>Tipología de AFA</w:t>
            </w:r>
          </w:p>
        </w:tc>
        <w:tc>
          <w:tcPr>
            <w:tcW w:w="5103" w:type="dxa"/>
          </w:tcPr>
          <w:p w14:paraId="2F2D4997" w14:textId="77777777" w:rsidR="00B34E1A" w:rsidRPr="00256D0D" w:rsidRDefault="00B34E1A" w:rsidP="00EE3B1D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B34E1A" w14:paraId="53B3F887" w14:textId="77777777" w:rsidTr="00EE3B1D">
        <w:tc>
          <w:tcPr>
            <w:tcW w:w="4673" w:type="dxa"/>
          </w:tcPr>
          <w:p w14:paraId="2B86023E" w14:textId="77777777" w:rsidR="00B34E1A" w:rsidRPr="00256D0D" w:rsidRDefault="00B34E1A" w:rsidP="00EE3B1D">
            <w:pPr>
              <w:pStyle w:val="Standard"/>
              <w:jc w:val="both"/>
              <w:rPr>
                <w:b/>
                <w:bCs/>
                <w:sz w:val="24"/>
                <w:szCs w:val="24"/>
              </w:rPr>
            </w:pPr>
            <w:r w:rsidRPr="00256D0D">
              <w:rPr>
                <w:b/>
                <w:bCs/>
                <w:sz w:val="24"/>
                <w:szCs w:val="24"/>
              </w:rPr>
              <w:t>Nombre y apellidos del representante legal</w:t>
            </w:r>
          </w:p>
        </w:tc>
        <w:tc>
          <w:tcPr>
            <w:tcW w:w="5103" w:type="dxa"/>
          </w:tcPr>
          <w:p w14:paraId="4F10D479" w14:textId="77777777" w:rsidR="00B34E1A" w:rsidRPr="00256D0D" w:rsidRDefault="00B34E1A" w:rsidP="00EE3B1D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B34E1A" w14:paraId="3DC236EB" w14:textId="77777777" w:rsidTr="00EE3B1D">
        <w:tc>
          <w:tcPr>
            <w:tcW w:w="4673" w:type="dxa"/>
          </w:tcPr>
          <w:p w14:paraId="3A523354" w14:textId="77777777" w:rsidR="00B34E1A" w:rsidRPr="00256D0D" w:rsidRDefault="00B34E1A" w:rsidP="00EE3B1D">
            <w:pPr>
              <w:pStyle w:val="Standard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DNI</w:t>
            </w:r>
          </w:p>
        </w:tc>
        <w:tc>
          <w:tcPr>
            <w:tcW w:w="5103" w:type="dxa"/>
          </w:tcPr>
          <w:p w14:paraId="7E87E0A6" w14:textId="77777777" w:rsidR="00B34E1A" w:rsidRPr="00256D0D" w:rsidRDefault="00B34E1A" w:rsidP="00EE3B1D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</w:tbl>
    <w:p w14:paraId="5EC19D87" w14:textId="77777777" w:rsidR="00B34E1A" w:rsidRDefault="00B34E1A" w:rsidP="00B34E1A">
      <w:pPr>
        <w:pStyle w:val="Standard"/>
        <w:spacing w:after="0"/>
        <w:jc w:val="both"/>
        <w:rPr>
          <w:sz w:val="24"/>
          <w:szCs w:val="24"/>
        </w:rPr>
      </w:pPr>
    </w:p>
    <w:p w14:paraId="44C51ACF" w14:textId="77777777" w:rsidR="00B34E1A" w:rsidRDefault="00B34E1A" w:rsidP="00B34E1A">
      <w:pPr>
        <w:pStyle w:val="Standard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la presente solicitud realizada a través de la aplicación </w:t>
      </w:r>
      <w:proofErr w:type="spellStart"/>
      <w:r>
        <w:rPr>
          <w:rStyle w:val="Textoennegrita"/>
          <w:rFonts w:ascii="Segoe UI" w:hAnsi="Segoe UI" w:cs="Segoe UI"/>
          <w:color w:val="000000"/>
          <w:sz w:val="21"/>
          <w:szCs w:val="21"/>
          <w:shd w:val="clear" w:color="auto" w:fill="FFFFFF"/>
        </w:rPr>
        <w:t>BeltIA</w:t>
      </w:r>
      <w:proofErr w:type="spellEnd"/>
      <w:r>
        <w:rPr>
          <w:rStyle w:val="Textoennegrita"/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- Alzheimer</w:t>
      </w:r>
      <w:r>
        <w:rPr>
          <w:rFonts w:ascii="Segoe UI" w:hAnsi="Segoe UI" w:cs="Segoe UI"/>
          <w:color w:val="000000"/>
          <w:sz w:val="21"/>
          <w:szCs w:val="21"/>
        </w:rPr>
        <w:br/>
      </w:r>
      <w:hyperlink r:id="rId7" w:tgtFrame="_blank" w:history="1">
        <w:r>
          <w:rPr>
            <w:rStyle w:val="Hipervnculo"/>
            <w:rFonts w:ascii="Segoe UI" w:hAnsi="Segoe UI" w:cs="Segoe UI"/>
            <w:color w:val="006400"/>
            <w:sz w:val="21"/>
            <w:szCs w:val="21"/>
            <w:shd w:val="clear" w:color="auto" w:fill="FFFFFF"/>
          </w:rPr>
          <w:t>https://alzheimer.beltia.org/</w:t>
        </w:r>
      </w:hyperlink>
      <w:r w:rsidRPr="00DA2DFC">
        <w:rPr>
          <w:rStyle w:val="object-active"/>
          <w:rFonts w:ascii="Segoe UI" w:hAnsi="Segoe UI" w:cs="Segoe UI"/>
          <w:color w:val="006400"/>
          <w:sz w:val="21"/>
          <w:szCs w:val="21"/>
          <w:shd w:val="clear" w:color="auto" w:fill="FFFFFF"/>
        </w:rPr>
        <w:t xml:space="preserve"> </w:t>
      </w:r>
      <w:r>
        <w:rPr>
          <w:sz w:val="24"/>
          <w:szCs w:val="24"/>
        </w:rPr>
        <w:t xml:space="preserve">como representante legal de esta Asociación, declaro </w:t>
      </w:r>
      <w:r w:rsidRPr="00256D0D">
        <w:rPr>
          <w:b/>
          <w:bCs/>
          <w:sz w:val="24"/>
          <w:szCs w:val="24"/>
        </w:rPr>
        <w:t>HABER LEIDO</w:t>
      </w:r>
      <w:r>
        <w:rPr>
          <w:sz w:val="24"/>
          <w:szCs w:val="24"/>
        </w:rPr>
        <w:t xml:space="preserve"> y </w:t>
      </w:r>
      <w:r w:rsidRPr="00256D0D">
        <w:rPr>
          <w:b/>
          <w:bCs/>
          <w:sz w:val="24"/>
          <w:szCs w:val="24"/>
        </w:rPr>
        <w:t>ACEPTAR</w:t>
      </w:r>
      <w:r>
        <w:rPr>
          <w:sz w:val="24"/>
          <w:szCs w:val="24"/>
        </w:rPr>
        <w:t xml:space="preserve"> las siguientes estipulaciones:</w:t>
      </w:r>
    </w:p>
    <w:p w14:paraId="58A25E13" w14:textId="77777777" w:rsidR="00B34E1A" w:rsidRDefault="00B34E1A" w:rsidP="00B34E1A">
      <w:pPr>
        <w:pStyle w:val="Standard"/>
        <w:spacing w:after="0"/>
        <w:jc w:val="both"/>
        <w:rPr>
          <w:sz w:val="24"/>
          <w:szCs w:val="24"/>
        </w:rPr>
      </w:pPr>
    </w:p>
    <w:p w14:paraId="67FFE7CD" w14:textId="77777777" w:rsidR="00B34E1A" w:rsidRDefault="00B34E1A" w:rsidP="00B34E1A">
      <w:pPr>
        <w:pStyle w:val="Standard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Que tengo conocimiento del sistema de acreditación de buenas prácticas de la Confederación Andaluza de Alzheimer.</w:t>
      </w:r>
    </w:p>
    <w:p w14:paraId="61C52413" w14:textId="77777777" w:rsidR="00B34E1A" w:rsidRDefault="00B34E1A" w:rsidP="00B34E1A">
      <w:pPr>
        <w:pStyle w:val="Standard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Que nuestra AFA se compromete a cumplir en todo momento los requisitos de acreditación de buenas prácticas y las obligaciones de las AFA acreditadas.</w:t>
      </w:r>
    </w:p>
    <w:p w14:paraId="7371CCFB" w14:textId="77777777" w:rsidR="00B34E1A" w:rsidRDefault="00B34E1A" w:rsidP="00B34E1A">
      <w:pPr>
        <w:pStyle w:val="Standard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Qué tengo conocimiento y acepto las condiciones de tramitación de datos de carácter personal, según el Reglamento de la Unión Europea UE 2016/679.</w:t>
      </w:r>
    </w:p>
    <w:p w14:paraId="59EA71EB" w14:textId="77777777" w:rsidR="00B34E1A" w:rsidRDefault="00B34E1A" w:rsidP="00B34E1A">
      <w:pPr>
        <w:pStyle w:val="Standard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Qué asumo el compromiso de respetar el procedimiento de acreditación y, en particular, a recibir y prestar colaboración al equipo de verificación, permitiendo cualquier comprobación necesaria para verificar el cumplimiento de los requisitos de acreditación, así como hacerse cargo de los gastos que ocasiones la verificación y los que le corresponda como consecuencia de controles posteriores.</w:t>
      </w:r>
    </w:p>
    <w:p w14:paraId="201A1B0B" w14:textId="77777777" w:rsidR="00B34E1A" w:rsidRDefault="00B34E1A" w:rsidP="00B34E1A">
      <w:pPr>
        <w:pStyle w:val="Standard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0010A">
        <w:rPr>
          <w:sz w:val="24"/>
          <w:szCs w:val="24"/>
        </w:rPr>
        <w:t>Qué declaro conocer las tarifas vigentes y las condiciones de pago.</w:t>
      </w:r>
    </w:p>
    <w:p w14:paraId="248C3F1A" w14:textId="77777777" w:rsidR="00B34E1A" w:rsidRDefault="00B34E1A" w:rsidP="00B34E1A">
      <w:pPr>
        <w:pStyle w:val="Standard"/>
        <w:spacing w:after="0"/>
        <w:jc w:val="both"/>
        <w:rPr>
          <w:sz w:val="24"/>
          <w:szCs w:val="24"/>
        </w:rPr>
      </w:pPr>
    </w:p>
    <w:p w14:paraId="5A10E5FB" w14:textId="77777777" w:rsidR="00D443DB" w:rsidRDefault="00D443DB" w:rsidP="00D443DB">
      <w:pPr>
        <w:pStyle w:val="Standard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representante legal de esta entidad, solicito la acreditación para la totalidad de las “Fichas de Buenas Prácticas para Terapia No Farmacológica en las </w:t>
      </w:r>
      <w:proofErr w:type="spellStart"/>
      <w:r>
        <w:rPr>
          <w:sz w:val="24"/>
          <w:szCs w:val="24"/>
        </w:rPr>
        <w:t>AFA’s</w:t>
      </w:r>
      <w:proofErr w:type="spellEnd"/>
      <w:r>
        <w:rPr>
          <w:sz w:val="24"/>
          <w:szCs w:val="24"/>
        </w:rPr>
        <w:t>”, incluyendo los 5 criterios: “Relaciones Institucionales”, “Información/Acogida”, “Acompañamiento”, “Valoración Neuropsicológica”, “Terapia No Farmacológica”.</w:t>
      </w:r>
    </w:p>
    <w:p w14:paraId="5553B941" w14:textId="77777777" w:rsidR="00D443DB" w:rsidRDefault="00D443DB" w:rsidP="00D443DB">
      <w:pPr>
        <w:pStyle w:val="Standard"/>
        <w:spacing w:after="0"/>
        <w:jc w:val="both"/>
        <w:rPr>
          <w:sz w:val="24"/>
          <w:szCs w:val="24"/>
        </w:rPr>
      </w:pPr>
    </w:p>
    <w:p w14:paraId="254D0A70" w14:textId="77777777" w:rsidR="00D443DB" w:rsidRDefault="00D443DB" w:rsidP="00D443DB">
      <w:pPr>
        <w:pStyle w:val="Standard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En                                      a         de                                 del año  </w:t>
      </w:r>
    </w:p>
    <w:p w14:paraId="0A22DEB7" w14:textId="77777777" w:rsidR="00D443DB" w:rsidRDefault="00D443DB" w:rsidP="00D443DB">
      <w:pPr>
        <w:pStyle w:val="Standard"/>
        <w:spacing w:after="0"/>
        <w:jc w:val="center"/>
        <w:rPr>
          <w:sz w:val="24"/>
          <w:szCs w:val="24"/>
        </w:rPr>
      </w:pPr>
    </w:p>
    <w:p w14:paraId="76C6BD30" w14:textId="77777777" w:rsidR="00D443DB" w:rsidRDefault="00D443DB" w:rsidP="00D443DB">
      <w:pPr>
        <w:pStyle w:val="Standard"/>
        <w:spacing w:after="0"/>
        <w:jc w:val="center"/>
        <w:rPr>
          <w:sz w:val="24"/>
          <w:szCs w:val="24"/>
        </w:rPr>
      </w:pPr>
    </w:p>
    <w:p w14:paraId="4154C8CF" w14:textId="77777777" w:rsidR="00D443DB" w:rsidRDefault="00D443DB" w:rsidP="00D443DB">
      <w:pPr>
        <w:pStyle w:val="Standard"/>
        <w:spacing w:after="0"/>
        <w:jc w:val="center"/>
        <w:rPr>
          <w:sz w:val="24"/>
          <w:szCs w:val="24"/>
        </w:rPr>
      </w:pPr>
    </w:p>
    <w:p w14:paraId="6CA8761A" w14:textId="77777777" w:rsidR="00D443DB" w:rsidRDefault="00D443DB" w:rsidP="00D443DB">
      <w:r>
        <w:rPr>
          <w:sz w:val="24"/>
          <w:szCs w:val="24"/>
        </w:rPr>
        <w:t xml:space="preserve">                                                           Fdo.</w:t>
      </w:r>
    </w:p>
    <w:p w14:paraId="1FBB939C" w14:textId="77777777" w:rsidR="00D443DB" w:rsidRDefault="00D443DB" w:rsidP="00B34E1A">
      <w:pPr>
        <w:pStyle w:val="Standard"/>
        <w:spacing w:after="0"/>
        <w:jc w:val="both"/>
        <w:rPr>
          <w:sz w:val="24"/>
          <w:szCs w:val="24"/>
        </w:rPr>
      </w:pPr>
    </w:p>
    <w:p w14:paraId="66F2DB74" w14:textId="77777777" w:rsidR="00D443DB" w:rsidRDefault="00D443DB" w:rsidP="00B34E1A">
      <w:pPr>
        <w:pStyle w:val="Standard"/>
        <w:spacing w:after="0"/>
        <w:jc w:val="both"/>
        <w:rPr>
          <w:sz w:val="24"/>
          <w:szCs w:val="24"/>
        </w:rPr>
      </w:pPr>
    </w:p>
    <w:p w14:paraId="335D9493" w14:textId="7A1A887B" w:rsidR="00B34E1A" w:rsidRDefault="00B34E1A" w:rsidP="00B34E1A">
      <w:pPr>
        <w:pStyle w:val="Standard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esta solicitud se adjunta la siguiente documentación (es obligatorio incluir esta documentación como archivo adjunto en la plataforma </w:t>
      </w:r>
      <w:proofErr w:type="spellStart"/>
      <w:r>
        <w:rPr>
          <w:sz w:val="24"/>
          <w:szCs w:val="24"/>
        </w:rPr>
        <w:t>BeltIA</w:t>
      </w:r>
      <w:proofErr w:type="spellEnd"/>
      <w:r>
        <w:rPr>
          <w:sz w:val="24"/>
          <w:szCs w:val="24"/>
        </w:rPr>
        <w:t>-Alzheimer, marcando con X la documentación adjuntada):</w:t>
      </w:r>
    </w:p>
    <w:p w14:paraId="1B74FEB4" w14:textId="77777777" w:rsidR="00B34E1A" w:rsidRPr="0069367D" w:rsidRDefault="00B34E1A" w:rsidP="00B34E1A">
      <w:pPr>
        <w:pStyle w:val="Standard"/>
        <w:spacing w:after="0"/>
        <w:jc w:val="both"/>
        <w:rPr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9180"/>
      </w:tblGrid>
      <w:tr w:rsidR="00B34E1A" w14:paraId="5A58EED7" w14:textId="77777777" w:rsidTr="00EE3B1D">
        <w:tc>
          <w:tcPr>
            <w:tcW w:w="562" w:type="dxa"/>
          </w:tcPr>
          <w:p w14:paraId="725C0239" w14:textId="77777777" w:rsidR="00B34E1A" w:rsidRDefault="00B34E1A" w:rsidP="00EE3B1D">
            <w:pPr>
              <w:pStyle w:val="Standard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180" w:type="dxa"/>
          </w:tcPr>
          <w:p w14:paraId="4ECE45CF" w14:textId="77777777" w:rsidR="00B34E1A" w:rsidRDefault="00B34E1A" w:rsidP="00EE3B1D">
            <w:pPr>
              <w:pStyle w:val="Standard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Certificado actualizado de la Junta Directiva.</w:t>
            </w:r>
          </w:p>
        </w:tc>
      </w:tr>
      <w:tr w:rsidR="00B34E1A" w14:paraId="30EAB88D" w14:textId="77777777" w:rsidTr="00EE3B1D">
        <w:tc>
          <w:tcPr>
            <w:tcW w:w="562" w:type="dxa"/>
          </w:tcPr>
          <w:p w14:paraId="20CF8360" w14:textId="77777777" w:rsidR="00B34E1A" w:rsidRDefault="00B34E1A" w:rsidP="00EE3B1D">
            <w:pPr>
              <w:pStyle w:val="Standard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180" w:type="dxa"/>
          </w:tcPr>
          <w:p w14:paraId="53EFC879" w14:textId="77777777" w:rsidR="00B34E1A" w:rsidRDefault="00B34E1A" w:rsidP="00EE3B1D">
            <w:pPr>
              <w:pStyle w:val="Standard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Copia del DNI del representante legal de la entidad.</w:t>
            </w:r>
          </w:p>
        </w:tc>
      </w:tr>
      <w:tr w:rsidR="00B34E1A" w14:paraId="3D7096C0" w14:textId="77777777" w:rsidTr="00EE3B1D">
        <w:tc>
          <w:tcPr>
            <w:tcW w:w="562" w:type="dxa"/>
          </w:tcPr>
          <w:p w14:paraId="37B6D6F5" w14:textId="77777777" w:rsidR="00B34E1A" w:rsidRDefault="00B34E1A" w:rsidP="00EE3B1D">
            <w:pPr>
              <w:pStyle w:val="Standard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180" w:type="dxa"/>
          </w:tcPr>
          <w:p w14:paraId="7C6157C2" w14:textId="77777777" w:rsidR="00B34E1A" w:rsidRDefault="00B34E1A" w:rsidP="00EE3B1D">
            <w:pPr>
              <w:pStyle w:val="Standard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Estatutos vigentes y registrados en la Junta de Andalucía.</w:t>
            </w:r>
          </w:p>
        </w:tc>
      </w:tr>
      <w:tr w:rsidR="00B34E1A" w14:paraId="5C891BD7" w14:textId="77777777" w:rsidTr="00EE3B1D">
        <w:tc>
          <w:tcPr>
            <w:tcW w:w="562" w:type="dxa"/>
          </w:tcPr>
          <w:p w14:paraId="23542589" w14:textId="77777777" w:rsidR="00B34E1A" w:rsidRDefault="00B34E1A" w:rsidP="00EE3B1D">
            <w:pPr>
              <w:pStyle w:val="Standard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180" w:type="dxa"/>
          </w:tcPr>
          <w:p w14:paraId="6E30ADD1" w14:textId="40A78FB5" w:rsidR="00B34E1A" w:rsidRDefault="00B34E1A" w:rsidP="00EE3B1D">
            <w:pPr>
              <w:pStyle w:val="Standard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identificación de centro asociado (NICA) en vigor</w:t>
            </w:r>
            <w:r w:rsidR="00AB3646">
              <w:rPr>
                <w:sz w:val="24"/>
                <w:szCs w:val="24"/>
              </w:rPr>
              <w:t xml:space="preserve"> </w:t>
            </w:r>
            <w:r w:rsidR="00D443DB">
              <w:rPr>
                <w:sz w:val="24"/>
                <w:szCs w:val="24"/>
              </w:rPr>
              <w:t>(1).</w:t>
            </w:r>
          </w:p>
        </w:tc>
      </w:tr>
      <w:tr w:rsidR="001572F3" w14:paraId="3AB6DD86" w14:textId="77777777" w:rsidTr="00EE3B1D">
        <w:tc>
          <w:tcPr>
            <w:tcW w:w="562" w:type="dxa"/>
          </w:tcPr>
          <w:p w14:paraId="3690CF4C" w14:textId="77777777" w:rsidR="001572F3" w:rsidRDefault="001572F3" w:rsidP="00EE3B1D">
            <w:pPr>
              <w:pStyle w:val="Standard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180" w:type="dxa"/>
          </w:tcPr>
          <w:p w14:paraId="6C6D5DDD" w14:textId="366696D0" w:rsidR="001572F3" w:rsidRDefault="001572F3" w:rsidP="00EE3B1D">
            <w:pPr>
              <w:pStyle w:val="Standard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Documento de la delegación provincial de salud en el que se haga constar qué profesional/es de la psicología están adscritos al NICA anterior</w:t>
            </w:r>
            <w:r w:rsidR="00D443DB">
              <w:rPr>
                <w:sz w:val="24"/>
                <w:szCs w:val="24"/>
              </w:rPr>
              <w:t xml:space="preserve"> (2)</w:t>
            </w:r>
            <w:r>
              <w:rPr>
                <w:sz w:val="24"/>
                <w:szCs w:val="24"/>
              </w:rPr>
              <w:t>.</w:t>
            </w:r>
          </w:p>
        </w:tc>
      </w:tr>
      <w:tr w:rsidR="001572F3" w14:paraId="56B83AD4" w14:textId="77777777" w:rsidTr="00EE3B1D">
        <w:tc>
          <w:tcPr>
            <w:tcW w:w="562" w:type="dxa"/>
          </w:tcPr>
          <w:p w14:paraId="0EDE6AF7" w14:textId="77777777" w:rsidR="001572F3" w:rsidRDefault="001572F3" w:rsidP="001572F3">
            <w:pPr>
              <w:pStyle w:val="Standard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180" w:type="dxa"/>
          </w:tcPr>
          <w:p w14:paraId="05BA4A12" w14:textId="38D0DBC5" w:rsidR="001572F3" w:rsidRDefault="001572F3" w:rsidP="001572F3">
            <w:pPr>
              <w:pStyle w:val="Standard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Copia del contrato de la persona que ejerce la psicología clínica o general sanitaria en la AFA, con una duración mínima de, al menos, 9 meses.</w:t>
            </w:r>
          </w:p>
        </w:tc>
      </w:tr>
      <w:tr w:rsidR="001572F3" w14:paraId="34365BC6" w14:textId="77777777" w:rsidTr="00EE3B1D">
        <w:tc>
          <w:tcPr>
            <w:tcW w:w="562" w:type="dxa"/>
          </w:tcPr>
          <w:p w14:paraId="12FDFD1F" w14:textId="77777777" w:rsidR="001572F3" w:rsidRDefault="001572F3" w:rsidP="001572F3">
            <w:pPr>
              <w:pStyle w:val="Standard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180" w:type="dxa"/>
          </w:tcPr>
          <w:p w14:paraId="34E444F6" w14:textId="12FDC844" w:rsidR="001572F3" w:rsidRDefault="001572F3" w:rsidP="001572F3">
            <w:pPr>
              <w:pStyle w:val="Standard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Acreditación de su titulación en Psicología.</w:t>
            </w:r>
          </w:p>
        </w:tc>
      </w:tr>
      <w:tr w:rsidR="001572F3" w14:paraId="104531DE" w14:textId="77777777" w:rsidTr="00EE3B1D">
        <w:tc>
          <w:tcPr>
            <w:tcW w:w="562" w:type="dxa"/>
          </w:tcPr>
          <w:p w14:paraId="246B7C92" w14:textId="77777777" w:rsidR="001572F3" w:rsidRDefault="001572F3" w:rsidP="001572F3">
            <w:pPr>
              <w:pStyle w:val="Standard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180" w:type="dxa"/>
          </w:tcPr>
          <w:p w14:paraId="4A96A503" w14:textId="33E6A6C9" w:rsidR="001572F3" w:rsidRDefault="001572F3" w:rsidP="001572F3">
            <w:pPr>
              <w:pStyle w:val="Standard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Acreditación de Psicología Clínica o habilitación/m</w:t>
            </w:r>
            <w:r w:rsidR="00D443DB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ster en Psicología General Sanitaria.</w:t>
            </w:r>
          </w:p>
        </w:tc>
      </w:tr>
      <w:tr w:rsidR="001572F3" w14:paraId="6014F09A" w14:textId="77777777" w:rsidTr="00EE3B1D">
        <w:tc>
          <w:tcPr>
            <w:tcW w:w="562" w:type="dxa"/>
          </w:tcPr>
          <w:p w14:paraId="4996D9F4" w14:textId="77777777" w:rsidR="001572F3" w:rsidRDefault="001572F3" w:rsidP="001572F3">
            <w:pPr>
              <w:pStyle w:val="Standard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180" w:type="dxa"/>
          </w:tcPr>
          <w:p w14:paraId="3B344A58" w14:textId="77777777" w:rsidR="001572F3" w:rsidRDefault="001572F3" w:rsidP="001572F3">
            <w:pPr>
              <w:pStyle w:val="Standard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Copia del carnet de colegiado en el Colegio Oficial de Psicólogos correspondiente.</w:t>
            </w:r>
          </w:p>
        </w:tc>
      </w:tr>
      <w:tr w:rsidR="001572F3" w14:paraId="71809B9E" w14:textId="77777777" w:rsidTr="00EE3B1D">
        <w:tc>
          <w:tcPr>
            <w:tcW w:w="562" w:type="dxa"/>
          </w:tcPr>
          <w:p w14:paraId="1E5F2D99" w14:textId="77777777" w:rsidR="001572F3" w:rsidRDefault="001572F3" w:rsidP="001572F3">
            <w:pPr>
              <w:pStyle w:val="Standard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180" w:type="dxa"/>
          </w:tcPr>
          <w:p w14:paraId="4464FE67" w14:textId="77777777" w:rsidR="001572F3" w:rsidRDefault="001572F3" w:rsidP="001572F3">
            <w:pPr>
              <w:pStyle w:val="Standard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Último recibo de colegiación realizado.</w:t>
            </w:r>
          </w:p>
        </w:tc>
      </w:tr>
    </w:tbl>
    <w:p w14:paraId="7120EB39" w14:textId="77777777" w:rsidR="00B34E1A" w:rsidRDefault="00B34E1A" w:rsidP="00B34E1A">
      <w:pPr>
        <w:pStyle w:val="Standard"/>
        <w:spacing w:after="0"/>
        <w:jc w:val="both"/>
        <w:rPr>
          <w:sz w:val="24"/>
          <w:szCs w:val="24"/>
        </w:rPr>
      </w:pPr>
    </w:p>
    <w:p w14:paraId="7C49176E" w14:textId="25A1930A" w:rsidR="00D443DB" w:rsidRPr="00D443DB" w:rsidRDefault="00D443DB" w:rsidP="00D443DB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D443DB">
        <w:rPr>
          <w:sz w:val="24"/>
          <w:szCs w:val="24"/>
        </w:rPr>
        <w:t>En el NICA debe estar acreditada la Unidad Asistencial U.900.1, Psicología, de la entidad.</w:t>
      </w:r>
    </w:p>
    <w:p w14:paraId="6D39FC9C" w14:textId="51E251CD" w:rsidR="00AB3646" w:rsidRPr="00AB3646" w:rsidRDefault="00AB3646" w:rsidP="00A6155E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D443DB">
        <w:rPr>
          <w:rFonts w:ascii="Verdana" w:eastAsia="Times New Roman" w:hAnsi="Verdana"/>
          <w:sz w:val="20"/>
          <w:szCs w:val="20"/>
        </w:rPr>
        <w:t>P</w:t>
      </w:r>
      <w:r w:rsidRPr="00AB3646">
        <w:rPr>
          <w:rFonts w:ascii="Verdana" w:eastAsia="Times New Roman" w:hAnsi="Verdana"/>
          <w:sz w:val="20"/>
          <w:szCs w:val="20"/>
        </w:rPr>
        <w:t>rocedimiento para solicitar que el</w:t>
      </w:r>
      <w:r w:rsidR="00D443DB">
        <w:rPr>
          <w:rFonts w:ascii="Verdana" w:eastAsia="Times New Roman" w:hAnsi="Verdana"/>
          <w:sz w:val="20"/>
          <w:szCs w:val="20"/>
        </w:rPr>
        <w:t>/la</w:t>
      </w:r>
      <w:r w:rsidRPr="00AB3646">
        <w:rPr>
          <w:rFonts w:ascii="Verdana" w:eastAsia="Times New Roman" w:hAnsi="Verdana"/>
          <w:sz w:val="20"/>
          <w:szCs w:val="20"/>
        </w:rPr>
        <w:t xml:space="preserve"> psicólogo</w:t>
      </w:r>
      <w:r w:rsidR="00D443DB">
        <w:rPr>
          <w:rFonts w:ascii="Verdana" w:eastAsia="Times New Roman" w:hAnsi="Verdana"/>
          <w:sz w:val="20"/>
          <w:szCs w:val="20"/>
        </w:rPr>
        <w:t>/a</w:t>
      </w:r>
      <w:r w:rsidRPr="00AB3646">
        <w:rPr>
          <w:rFonts w:ascii="Verdana" w:eastAsia="Times New Roman" w:hAnsi="Verdana"/>
          <w:sz w:val="20"/>
          <w:szCs w:val="20"/>
        </w:rPr>
        <w:t xml:space="preserve"> este adscrito</w:t>
      </w:r>
      <w:r w:rsidR="00D443DB">
        <w:rPr>
          <w:rFonts w:ascii="Verdana" w:eastAsia="Times New Roman" w:hAnsi="Verdana"/>
          <w:sz w:val="20"/>
          <w:szCs w:val="20"/>
        </w:rPr>
        <w:t>/a</w:t>
      </w:r>
      <w:r w:rsidRPr="00AB3646">
        <w:rPr>
          <w:rFonts w:ascii="Verdana" w:eastAsia="Times New Roman" w:hAnsi="Verdana"/>
          <w:sz w:val="20"/>
          <w:szCs w:val="20"/>
        </w:rPr>
        <w:t xml:space="preserve"> al NICA:</w:t>
      </w:r>
      <w:r w:rsidRPr="00D443DB">
        <w:rPr>
          <w:rFonts w:ascii="Verdana" w:eastAsia="Times New Roman" w:hAnsi="Verdana"/>
          <w:sz w:val="20"/>
          <w:szCs w:val="20"/>
        </w:rPr>
        <w:t xml:space="preserve"> en la </w:t>
      </w:r>
      <w:r w:rsidRPr="00AB3646">
        <w:rPr>
          <w:rFonts w:ascii="Verdana" w:eastAsia="Times New Roman" w:hAnsi="Verdana"/>
          <w:sz w:val="20"/>
          <w:szCs w:val="20"/>
        </w:rPr>
        <w:t xml:space="preserve">Delegación </w:t>
      </w:r>
      <w:r w:rsidRPr="00D443DB">
        <w:rPr>
          <w:rFonts w:ascii="Verdana" w:eastAsia="Times New Roman" w:hAnsi="Verdana"/>
          <w:sz w:val="20"/>
          <w:szCs w:val="20"/>
        </w:rPr>
        <w:t xml:space="preserve">Provincial </w:t>
      </w:r>
      <w:r w:rsidRPr="00AB3646">
        <w:rPr>
          <w:rFonts w:ascii="Verdana" w:eastAsia="Times New Roman" w:hAnsi="Verdana"/>
          <w:sz w:val="20"/>
          <w:szCs w:val="20"/>
        </w:rPr>
        <w:t>de Salud</w:t>
      </w:r>
      <w:r w:rsidRPr="00D443DB">
        <w:rPr>
          <w:rFonts w:ascii="Verdana" w:eastAsia="Times New Roman" w:hAnsi="Verdana"/>
          <w:sz w:val="20"/>
          <w:szCs w:val="20"/>
        </w:rPr>
        <w:t>,</w:t>
      </w:r>
      <w:r w:rsidRPr="00AB3646">
        <w:rPr>
          <w:rFonts w:ascii="Verdana" w:eastAsia="Times New Roman" w:hAnsi="Verdana"/>
          <w:sz w:val="20"/>
          <w:szCs w:val="20"/>
        </w:rPr>
        <w:t xml:space="preserve"> mediante presentación electrónica, realiza</w:t>
      </w:r>
      <w:r w:rsidRPr="00D443DB">
        <w:rPr>
          <w:rFonts w:ascii="Verdana" w:eastAsia="Times New Roman" w:hAnsi="Verdana"/>
          <w:sz w:val="20"/>
          <w:szCs w:val="20"/>
        </w:rPr>
        <w:t>r</w:t>
      </w:r>
      <w:r w:rsidRPr="00AB3646">
        <w:rPr>
          <w:rFonts w:ascii="Verdana" w:eastAsia="Times New Roman" w:hAnsi="Verdana"/>
          <w:sz w:val="20"/>
          <w:szCs w:val="20"/>
        </w:rPr>
        <w:t xml:space="preserve"> una solicitud de alta/baja</w:t>
      </w:r>
      <w:r w:rsidR="00D443DB">
        <w:rPr>
          <w:rFonts w:ascii="Verdana" w:eastAsia="Times New Roman" w:hAnsi="Verdana"/>
          <w:sz w:val="20"/>
          <w:szCs w:val="20"/>
        </w:rPr>
        <w:t xml:space="preserve"> (dar de baja a un profesional que ya no forma parte de la entidad y alta al nuevo profes</w:t>
      </w:r>
      <w:r w:rsidR="00AE363B">
        <w:rPr>
          <w:rFonts w:ascii="Verdana" w:eastAsia="Times New Roman" w:hAnsi="Verdana"/>
          <w:sz w:val="20"/>
          <w:szCs w:val="20"/>
        </w:rPr>
        <w:t>i</w:t>
      </w:r>
      <w:r w:rsidR="00D443DB">
        <w:rPr>
          <w:rFonts w:ascii="Verdana" w:eastAsia="Times New Roman" w:hAnsi="Verdana"/>
          <w:sz w:val="20"/>
          <w:szCs w:val="20"/>
        </w:rPr>
        <w:t>onal)</w:t>
      </w:r>
      <w:r w:rsidRPr="00AB3646">
        <w:rPr>
          <w:rFonts w:ascii="Verdana" w:eastAsia="Times New Roman" w:hAnsi="Verdana"/>
          <w:sz w:val="20"/>
          <w:szCs w:val="20"/>
        </w:rPr>
        <w:t xml:space="preserve"> en el NICA vigente </w:t>
      </w:r>
      <w:proofErr w:type="spellStart"/>
      <w:r w:rsidRPr="00AB3646">
        <w:rPr>
          <w:rFonts w:ascii="Verdana" w:eastAsia="Times New Roman" w:hAnsi="Verdana"/>
          <w:sz w:val="20"/>
          <w:szCs w:val="20"/>
        </w:rPr>
        <w:t>nº</w:t>
      </w:r>
      <w:proofErr w:type="spellEnd"/>
      <w:r w:rsidRPr="00AB364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AB3646">
        <w:rPr>
          <w:rFonts w:ascii="Verdana" w:eastAsia="Times New Roman" w:hAnsi="Verdana"/>
          <w:sz w:val="20"/>
          <w:szCs w:val="20"/>
        </w:rPr>
        <w:t>xxx</w:t>
      </w:r>
      <w:proofErr w:type="spellEnd"/>
      <w:r w:rsidRPr="00AB3646">
        <w:rPr>
          <w:rFonts w:ascii="Verdana" w:eastAsia="Times New Roman" w:hAnsi="Verdana"/>
          <w:sz w:val="20"/>
          <w:szCs w:val="20"/>
        </w:rPr>
        <w:t xml:space="preserve"> al profesional de la psicología (nombre) con DNI XXX adjuntando título, habilitación de la psicología general sanitaria, copia DNI y copia de contrato. </w:t>
      </w:r>
      <w:r w:rsidRPr="00D443DB">
        <w:rPr>
          <w:rFonts w:ascii="Verdana" w:eastAsia="Times New Roman" w:hAnsi="Verdana"/>
          <w:sz w:val="20"/>
          <w:szCs w:val="20"/>
        </w:rPr>
        <w:t xml:space="preserve">Si se pone </w:t>
      </w:r>
      <w:r w:rsidRPr="00AB3646">
        <w:rPr>
          <w:rFonts w:ascii="Verdana" w:eastAsia="Times New Roman" w:hAnsi="Verdana"/>
          <w:sz w:val="20"/>
          <w:szCs w:val="20"/>
        </w:rPr>
        <w:t xml:space="preserve">que es urgente el trámite </w:t>
      </w:r>
      <w:r w:rsidRPr="00D443DB">
        <w:rPr>
          <w:rFonts w:ascii="Verdana" w:eastAsia="Times New Roman" w:hAnsi="Verdana"/>
          <w:sz w:val="20"/>
          <w:szCs w:val="20"/>
        </w:rPr>
        <w:t>suele ser</w:t>
      </w:r>
      <w:r w:rsidRPr="00AB3646">
        <w:rPr>
          <w:rFonts w:ascii="Verdana" w:eastAsia="Times New Roman" w:hAnsi="Verdana"/>
          <w:sz w:val="20"/>
          <w:szCs w:val="20"/>
        </w:rPr>
        <w:t xml:space="preserve"> rápido.</w:t>
      </w:r>
    </w:p>
    <w:p w14:paraId="16ECE6C4" w14:textId="77777777" w:rsidR="00B34E1A" w:rsidRDefault="00B34E1A" w:rsidP="00B34E1A">
      <w:pPr>
        <w:pStyle w:val="Standard"/>
        <w:spacing w:after="0"/>
        <w:jc w:val="both"/>
        <w:rPr>
          <w:sz w:val="24"/>
          <w:szCs w:val="24"/>
        </w:rPr>
      </w:pPr>
    </w:p>
    <w:sectPr w:rsidR="00B34E1A" w:rsidSect="00B462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709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2E3C8" w14:textId="77777777" w:rsidR="00B4623A" w:rsidRDefault="00B4623A" w:rsidP="003A5B4F">
      <w:pPr>
        <w:spacing w:after="0" w:line="240" w:lineRule="auto"/>
      </w:pPr>
      <w:r>
        <w:separator/>
      </w:r>
    </w:p>
  </w:endnote>
  <w:endnote w:type="continuationSeparator" w:id="0">
    <w:p w14:paraId="25816B3A" w14:textId="77777777" w:rsidR="00B4623A" w:rsidRDefault="00B4623A" w:rsidP="003A5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2638" w14:textId="77777777" w:rsidR="001572F3" w:rsidRDefault="001572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8127945"/>
      <w:docPartObj>
        <w:docPartGallery w:val="Page Numbers (Bottom of Page)"/>
        <w:docPartUnique/>
      </w:docPartObj>
    </w:sdtPr>
    <w:sdtContent>
      <w:p w14:paraId="13FFF68E" w14:textId="1A4DB21E" w:rsidR="00721FE4" w:rsidRDefault="00721FE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EFF396" w14:textId="7CF3883D" w:rsidR="00721FE4" w:rsidRPr="003E48E2" w:rsidRDefault="00000000" w:rsidP="00721FE4">
    <w:pPr>
      <w:pStyle w:val="Piedepgina"/>
      <w:jc w:val="center"/>
      <w:rPr>
        <w:rFonts w:ascii="Verdana" w:hAnsi="Verdana"/>
        <w:b/>
        <w:bCs/>
        <w:color w:val="63A726"/>
        <w:sz w:val="20"/>
        <w:szCs w:val="20"/>
      </w:rPr>
    </w:pPr>
    <w:hyperlink r:id="rId1" w:history="1">
      <w:r w:rsidR="00B069EE" w:rsidRPr="004271C2">
        <w:rPr>
          <w:rStyle w:val="Hipervnculo"/>
          <w:rFonts w:ascii="Verdana" w:hAnsi="Verdana"/>
          <w:b/>
          <w:bCs/>
          <w:sz w:val="20"/>
          <w:szCs w:val="20"/>
        </w:rPr>
        <w:t>www.confeafa.org</w:t>
      </w:r>
    </w:hyperlink>
  </w:p>
  <w:p w14:paraId="4E60A838" w14:textId="77777777" w:rsidR="00721FE4" w:rsidRPr="003E48E2" w:rsidRDefault="00721FE4" w:rsidP="00721FE4">
    <w:pPr>
      <w:pStyle w:val="Piedepgina"/>
      <w:jc w:val="center"/>
      <w:rPr>
        <w:rFonts w:asciiTheme="minorHAnsi" w:hAnsiTheme="minorHAnsi" w:cstheme="minorHAnsi"/>
        <w:sz w:val="20"/>
        <w:szCs w:val="20"/>
      </w:rPr>
    </w:pPr>
    <w:r w:rsidRPr="003E48E2">
      <w:rPr>
        <w:rFonts w:asciiTheme="minorHAnsi" w:hAnsiTheme="minorHAnsi" w:cstheme="minorHAnsi"/>
        <w:sz w:val="20"/>
        <w:szCs w:val="20"/>
      </w:rPr>
      <w:t xml:space="preserve">Calle Benito Mas y Prat, </w:t>
    </w:r>
    <w:r>
      <w:rPr>
        <w:rFonts w:asciiTheme="minorHAnsi" w:hAnsiTheme="minorHAnsi" w:cstheme="minorHAnsi"/>
        <w:sz w:val="20"/>
        <w:szCs w:val="20"/>
      </w:rPr>
      <w:t>N</w:t>
    </w:r>
    <w:r w:rsidRPr="003E48E2">
      <w:rPr>
        <w:rFonts w:asciiTheme="minorHAnsi" w:hAnsiTheme="minorHAnsi" w:cstheme="minorHAnsi"/>
        <w:sz w:val="20"/>
        <w:szCs w:val="20"/>
      </w:rPr>
      <w:t xml:space="preserve">.º 5. 1ª Planta, </w:t>
    </w:r>
    <w:proofErr w:type="spellStart"/>
    <w:r w:rsidRPr="003E48E2">
      <w:rPr>
        <w:rFonts w:asciiTheme="minorHAnsi" w:hAnsiTheme="minorHAnsi" w:cstheme="minorHAnsi"/>
        <w:sz w:val="20"/>
        <w:szCs w:val="20"/>
      </w:rPr>
      <w:t>Mód</w:t>
    </w:r>
    <w:proofErr w:type="spellEnd"/>
    <w:r w:rsidRPr="003E48E2">
      <w:rPr>
        <w:rFonts w:asciiTheme="minorHAnsi" w:hAnsiTheme="minorHAnsi" w:cstheme="minorHAnsi"/>
        <w:sz w:val="20"/>
        <w:szCs w:val="20"/>
      </w:rPr>
      <w:t>. 10. 41005 Sevilla</w:t>
    </w:r>
  </w:p>
  <w:p w14:paraId="6D22474E" w14:textId="77777777" w:rsidR="00721FE4" w:rsidRDefault="00721FE4" w:rsidP="00721FE4">
    <w:pPr>
      <w:pStyle w:val="Piedepgina"/>
      <w:jc w:val="center"/>
      <w:rPr>
        <w:rFonts w:asciiTheme="minorHAnsi" w:hAnsiTheme="minorHAnsi" w:cstheme="minorHAnsi"/>
        <w:b/>
        <w:bCs/>
        <w:sz w:val="20"/>
        <w:szCs w:val="20"/>
      </w:rPr>
    </w:pPr>
    <w:r w:rsidRPr="003E48E2">
      <w:rPr>
        <w:rFonts w:asciiTheme="minorHAnsi" w:hAnsiTheme="minorHAnsi" w:cstheme="minorHAnsi"/>
        <w:b/>
        <w:bCs/>
        <w:sz w:val="20"/>
        <w:szCs w:val="20"/>
      </w:rPr>
      <w:t>955 192 536 – 651 716 592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ADE0" w14:textId="77777777" w:rsidR="001572F3" w:rsidRDefault="001572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41A3" w14:textId="77777777" w:rsidR="00B4623A" w:rsidRDefault="00B4623A" w:rsidP="003A5B4F">
      <w:pPr>
        <w:spacing w:after="0" w:line="240" w:lineRule="auto"/>
      </w:pPr>
      <w:r>
        <w:separator/>
      </w:r>
    </w:p>
  </w:footnote>
  <w:footnote w:type="continuationSeparator" w:id="0">
    <w:p w14:paraId="4D668DE8" w14:textId="77777777" w:rsidR="00B4623A" w:rsidRDefault="00B4623A" w:rsidP="003A5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4D85" w14:textId="77777777" w:rsidR="001572F3" w:rsidRDefault="001572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1F4C" w14:textId="5E14B27D" w:rsidR="000A5187" w:rsidRDefault="00832B34" w:rsidP="00832B34">
    <w:pPr>
      <w:pStyle w:val="Encabezado"/>
      <w:tabs>
        <w:tab w:val="clear" w:pos="4252"/>
        <w:tab w:val="clear" w:pos="8504"/>
        <w:tab w:val="left" w:pos="7276"/>
      </w:tabs>
      <w:spacing w:line="276" w:lineRule="auto"/>
      <w:ind w:left="-709"/>
      <w:rPr>
        <w:noProof/>
      </w:rPr>
    </w:pPr>
    <w:bookmarkStart w:id="0" w:name="_Hlk156820236"/>
    <w:r>
      <w:rPr>
        <w:noProof/>
      </w:rPr>
      <w:drawing>
        <wp:anchor distT="0" distB="0" distL="114300" distR="114300" simplePos="0" relativeHeight="251656704" behindDoc="1" locked="0" layoutInCell="1" allowOverlap="1" wp14:anchorId="6E00C4DE" wp14:editId="4D2FD19C">
          <wp:simplePos x="0" y="0"/>
          <wp:positionH relativeFrom="page">
            <wp:posOffset>-1221740</wp:posOffset>
          </wp:positionH>
          <wp:positionV relativeFrom="paragraph">
            <wp:posOffset>-424815</wp:posOffset>
          </wp:positionV>
          <wp:extent cx="8778240" cy="1942465"/>
          <wp:effectExtent l="0" t="0" r="3810" b="635"/>
          <wp:wrapNone/>
          <wp:docPr id="1300308803" name="Imagen 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308803" name="Imagen 2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8240" cy="194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noProof/>
      </w:rPr>
      <w:drawing>
        <wp:anchor distT="0" distB="0" distL="114300" distR="114300" simplePos="0" relativeHeight="251668992" behindDoc="0" locked="0" layoutInCell="1" allowOverlap="1" wp14:anchorId="76E9EBA5" wp14:editId="1B828406">
          <wp:simplePos x="0" y="0"/>
          <wp:positionH relativeFrom="column">
            <wp:posOffset>-617220</wp:posOffset>
          </wp:positionH>
          <wp:positionV relativeFrom="paragraph">
            <wp:posOffset>54610</wp:posOffset>
          </wp:positionV>
          <wp:extent cx="2542540" cy="617220"/>
          <wp:effectExtent l="0" t="0" r="0" b="0"/>
          <wp:wrapSquare wrapText="bothSides"/>
          <wp:docPr id="2006036656" name="Imagen 1" descr="Imagen que contiene 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5B610A85-5EF5-4A48-BE4F-CC2DC164C5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magen que contiene Logotipo&#10;&#10;Descripción generada automáticamente">
                    <a:extLst>
                      <a:ext uri="{FF2B5EF4-FFF2-40B4-BE49-F238E27FC236}">
                        <a16:creationId xmlns:a16="http://schemas.microsoft.com/office/drawing/2014/main" id="{5B610A85-5EF5-4A48-BE4F-CC2DC164C5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54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80BB43" w14:textId="582C84C4" w:rsidR="003E48E2" w:rsidRDefault="00832B34" w:rsidP="003E48E2">
    <w:pPr>
      <w:pStyle w:val="Encabezado"/>
      <w:tabs>
        <w:tab w:val="clear" w:pos="4252"/>
        <w:tab w:val="clear" w:pos="8504"/>
        <w:tab w:val="left" w:pos="7276"/>
      </w:tabs>
      <w:ind w:left="1287"/>
      <w:rPr>
        <w:rFonts w:ascii="Gill Sans MT Condensed" w:eastAsia="Cambria" w:hAnsi="Gill Sans MT Condensed" w:cs="Cambria"/>
        <w:color w:val="EF9926"/>
        <w:sz w:val="28"/>
        <w:szCs w:val="28"/>
      </w:rPr>
    </w:pPr>
    <w:r>
      <w:rPr>
        <w:noProof/>
      </w:rPr>
      <w:drawing>
        <wp:anchor distT="0" distB="0" distL="114300" distR="114300" simplePos="0" relativeHeight="251666944" behindDoc="1" locked="0" layoutInCell="1" allowOverlap="1" wp14:anchorId="0CB29203" wp14:editId="7E32142D">
          <wp:simplePos x="0" y="0"/>
          <wp:positionH relativeFrom="margin">
            <wp:posOffset>2133600</wp:posOffset>
          </wp:positionH>
          <wp:positionV relativeFrom="paragraph">
            <wp:posOffset>6985</wp:posOffset>
          </wp:positionV>
          <wp:extent cx="541020" cy="659130"/>
          <wp:effectExtent l="0" t="0" r="0" b="7620"/>
          <wp:wrapTight wrapText="bothSides">
            <wp:wrapPolygon edited="0">
              <wp:start x="0" y="0"/>
              <wp:lineTo x="0" y="21225"/>
              <wp:lineTo x="20535" y="21225"/>
              <wp:lineTo x="20535" y="0"/>
              <wp:lineTo x="0" y="0"/>
            </wp:wrapPolygon>
          </wp:wrapTight>
          <wp:docPr id="197710306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103061" name="Imagen 1" descr="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BF3F96" w14:textId="51297ECA" w:rsidR="003E48E2" w:rsidRDefault="00B34E1A" w:rsidP="003E48E2">
    <w:pPr>
      <w:pStyle w:val="Encabezado"/>
      <w:tabs>
        <w:tab w:val="clear" w:pos="4252"/>
        <w:tab w:val="clear" w:pos="8504"/>
        <w:tab w:val="left" w:pos="7276"/>
      </w:tabs>
      <w:ind w:left="1287"/>
      <w:rPr>
        <w:rFonts w:ascii="Gill Sans MT Condensed" w:eastAsia="Cambria" w:hAnsi="Gill Sans MT Condensed" w:cs="Cambria"/>
        <w:color w:val="EF9926"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58100413" wp14:editId="5D63576C">
              <wp:simplePos x="0" y="0"/>
              <wp:positionH relativeFrom="column">
                <wp:posOffset>3743325</wp:posOffset>
              </wp:positionH>
              <wp:positionV relativeFrom="paragraph">
                <wp:posOffset>4445</wp:posOffset>
              </wp:positionV>
              <wp:extent cx="307721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65222C" w14:textId="12563DB3" w:rsidR="00D6516F" w:rsidRPr="008D3F3C" w:rsidRDefault="00B34E1A" w:rsidP="00F36AF9">
                          <w:pPr>
                            <w:spacing w:after="0"/>
                            <w:jc w:val="center"/>
                            <w:rPr>
                              <w:rFonts w:ascii="Gill Sans MT Condensed" w:hAnsi="Gill Sans MT Condensed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Gill Sans MT Condensed" w:hAnsi="Gill Sans MT Condensed"/>
                              <w:color w:val="FFFFFF" w:themeColor="background1"/>
                              <w:sz w:val="52"/>
                              <w:szCs w:val="52"/>
                            </w:rPr>
                            <w:t>SOLICITUD ACREDITACIÓN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10041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94.75pt;margin-top:.35pt;width:242.3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" filled="f" stroked="f">
              <v:textbox style="mso-fit-shape-to-text:t">
                <w:txbxContent>
                  <w:p w14:paraId="7665222C" w14:textId="12563DB3" w:rsidR="00D6516F" w:rsidRPr="008D3F3C" w:rsidRDefault="00B34E1A" w:rsidP="00F36AF9">
                    <w:pPr>
                      <w:spacing w:after="0"/>
                      <w:jc w:val="center"/>
                      <w:rPr>
                        <w:rFonts w:ascii="Gill Sans MT Condensed" w:hAnsi="Gill Sans MT Condensed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Gill Sans MT Condensed" w:hAnsi="Gill Sans MT Condensed"/>
                        <w:color w:val="FFFFFF" w:themeColor="background1"/>
                        <w:sz w:val="52"/>
                        <w:szCs w:val="52"/>
                      </w:rPr>
                      <w:t>SOLICITUD ACREDITACIÓN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8808345" w14:textId="2C0AF7B5" w:rsidR="00D6516F" w:rsidRDefault="00D6516F" w:rsidP="00D6516F">
    <w:pPr>
      <w:pStyle w:val="Encabezado"/>
      <w:tabs>
        <w:tab w:val="clear" w:pos="4252"/>
        <w:tab w:val="clear" w:pos="8504"/>
        <w:tab w:val="left" w:pos="7276"/>
      </w:tabs>
      <w:spacing w:line="276" w:lineRule="auto"/>
      <w:ind w:left="-567"/>
      <w:rPr>
        <w:rFonts w:ascii="Gill Sans MT Condensed" w:eastAsia="Cambria" w:hAnsi="Gill Sans MT Condensed" w:cs="Cambria"/>
        <w:color w:val="EF9926"/>
        <w:sz w:val="28"/>
        <w:szCs w:val="28"/>
      </w:rPr>
    </w:pPr>
  </w:p>
  <w:p w14:paraId="61E41526" w14:textId="52AFF7FD" w:rsidR="007D1A94" w:rsidRPr="00832B34" w:rsidRDefault="00832B34" w:rsidP="00D6516F">
    <w:pPr>
      <w:pStyle w:val="Encabezado"/>
      <w:tabs>
        <w:tab w:val="clear" w:pos="4252"/>
        <w:tab w:val="clear" w:pos="8504"/>
        <w:tab w:val="left" w:pos="7276"/>
      </w:tabs>
      <w:spacing w:line="276" w:lineRule="auto"/>
      <w:ind w:left="-709"/>
      <w:rPr>
        <w:rFonts w:ascii="Gill Sans MT Condensed" w:eastAsia="Cambria" w:hAnsi="Gill Sans MT Condensed" w:cs="Cambria"/>
        <w:b/>
        <w:bCs/>
        <w:color w:val="EF9926"/>
        <w:sz w:val="24"/>
        <w:szCs w:val="24"/>
      </w:rPr>
    </w:pPr>
    <w:r w:rsidRPr="00832B34">
      <w:rPr>
        <w:rFonts w:ascii="Gill Sans MT Condensed" w:eastAsia="Cambria" w:hAnsi="Gill Sans MT Condensed" w:cs="Cambria"/>
        <w:color w:val="EF9926"/>
        <w:sz w:val="24"/>
        <w:szCs w:val="24"/>
      </w:rPr>
      <w:t>Confederación Andaluza de Alzheimer y otras Demencias</w:t>
    </w:r>
  </w:p>
  <w:p w14:paraId="060C338A" w14:textId="2FEFCAAF" w:rsidR="003A5B4F" w:rsidRDefault="003A5B4F" w:rsidP="00256D0D">
    <w:pPr>
      <w:pStyle w:val="Encabezado"/>
      <w:tabs>
        <w:tab w:val="clear" w:pos="4252"/>
        <w:tab w:val="clear" w:pos="8504"/>
        <w:tab w:val="left" w:pos="8352"/>
      </w:tabs>
      <w:spacing w:before="200"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2C68" w14:textId="77777777" w:rsidR="001572F3" w:rsidRDefault="001572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11E00"/>
    <w:multiLevelType w:val="multilevel"/>
    <w:tmpl w:val="33A236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FD4487"/>
    <w:multiLevelType w:val="multilevel"/>
    <w:tmpl w:val="7E5AE6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9EB4929"/>
    <w:multiLevelType w:val="hybridMultilevel"/>
    <w:tmpl w:val="D23001CC"/>
    <w:lvl w:ilvl="0" w:tplc="66009732">
      <w:numFmt w:val="bullet"/>
      <w:lvlText w:val="-"/>
      <w:lvlJc w:val="left"/>
      <w:pPr>
        <w:ind w:left="720" w:hanging="360"/>
      </w:pPr>
      <w:rPr>
        <w:rFonts w:ascii="Calibri" w:eastAsia="Segoe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AE7"/>
    <w:multiLevelType w:val="multilevel"/>
    <w:tmpl w:val="E352638E"/>
    <w:styleLink w:val="WWNum3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" w15:restartNumberingAfterBreak="0">
    <w:nsid w:val="3DB504CD"/>
    <w:multiLevelType w:val="hybridMultilevel"/>
    <w:tmpl w:val="EBA2502E"/>
    <w:lvl w:ilvl="0" w:tplc="82D80FF0">
      <w:start w:val="5"/>
      <w:numFmt w:val="bullet"/>
      <w:lvlText w:val="-"/>
      <w:lvlJc w:val="left"/>
      <w:pPr>
        <w:ind w:left="720" w:hanging="360"/>
      </w:pPr>
      <w:rPr>
        <w:rFonts w:ascii="Calibri" w:eastAsia="Segoe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C0262"/>
    <w:multiLevelType w:val="multilevel"/>
    <w:tmpl w:val="25F80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14E6A29"/>
    <w:multiLevelType w:val="hybridMultilevel"/>
    <w:tmpl w:val="843ED8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83F6F8F8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DD84CFCE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2FC5840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8FA6A1E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725EF778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0FC2640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11AFA3E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8F6636C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53A34B0D"/>
    <w:multiLevelType w:val="multilevel"/>
    <w:tmpl w:val="ED9ACA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7AF1147"/>
    <w:multiLevelType w:val="multilevel"/>
    <w:tmpl w:val="F61AC4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8AB5576"/>
    <w:multiLevelType w:val="hybridMultilevel"/>
    <w:tmpl w:val="0E82D7B0"/>
    <w:lvl w:ilvl="0" w:tplc="79484B74">
      <w:numFmt w:val="bullet"/>
      <w:lvlText w:val=""/>
      <w:lvlJc w:val="left"/>
      <w:pPr>
        <w:ind w:left="720" w:hanging="360"/>
      </w:pPr>
      <w:rPr>
        <w:rFonts w:ascii="Symbol" w:eastAsia="Segoe U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C6EEE"/>
    <w:multiLevelType w:val="multilevel"/>
    <w:tmpl w:val="354E439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Segoe UI" w:hAnsi="Calibri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BC72C8D"/>
    <w:multiLevelType w:val="multilevel"/>
    <w:tmpl w:val="D20A6C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C236F07"/>
    <w:multiLevelType w:val="multilevel"/>
    <w:tmpl w:val="CDE2FDB6"/>
    <w:lvl w:ilvl="0">
      <w:start w:val="1"/>
      <w:numFmt w:val="decimal"/>
      <w:lvlText w:val="%1."/>
      <w:lvlJc w:val="left"/>
      <w:pPr>
        <w:ind w:left="4680" w:hanging="360"/>
      </w:pPr>
      <w:rPr>
        <w:rFonts w:ascii="Calibri" w:eastAsia="Segoe UI" w:hAnsi="Calibri" w:cs="Calibri"/>
      </w:rPr>
    </w:lvl>
    <w:lvl w:ilvl="1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82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90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9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0440" w:hanging="360"/>
      </w:pPr>
      <w:rPr>
        <w:rFonts w:ascii="Wingdings" w:hAnsi="Wingdings"/>
      </w:rPr>
    </w:lvl>
  </w:abstractNum>
  <w:abstractNum w:abstractNumId="13" w15:restartNumberingAfterBreak="0">
    <w:nsid w:val="67EC09FB"/>
    <w:multiLevelType w:val="hybridMultilevel"/>
    <w:tmpl w:val="2C1A3D28"/>
    <w:lvl w:ilvl="0" w:tplc="4D644B0A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923B4"/>
    <w:multiLevelType w:val="multilevel"/>
    <w:tmpl w:val="C05632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40567912">
    <w:abstractNumId w:val="6"/>
  </w:num>
  <w:num w:numId="2" w16cid:durableId="595985155">
    <w:abstractNumId w:val="10"/>
  </w:num>
  <w:num w:numId="3" w16cid:durableId="1854998024">
    <w:abstractNumId w:val="3"/>
  </w:num>
  <w:num w:numId="4" w16cid:durableId="487208876">
    <w:abstractNumId w:val="11"/>
  </w:num>
  <w:num w:numId="5" w16cid:durableId="1768698534">
    <w:abstractNumId w:val="0"/>
  </w:num>
  <w:num w:numId="6" w16cid:durableId="82655657">
    <w:abstractNumId w:val="5"/>
  </w:num>
  <w:num w:numId="7" w16cid:durableId="283196347">
    <w:abstractNumId w:val="9"/>
  </w:num>
  <w:num w:numId="8" w16cid:durableId="1503816902">
    <w:abstractNumId w:val="4"/>
  </w:num>
  <w:num w:numId="9" w16cid:durableId="1099712369">
    <w:abstractNumId w:val="7"/>
  </w:num>
  <w:num w:numId="10" w16cid:durableId="1951007988">
    <w:abstractNumId w:val="14"/>
  </w:num>
  <w:num w:numId="11" w16cid:durableId="394205240">
    <w:abstractNumId w:val="12"/>
  </w:num>
  <w:num w:numId="12" w16cid:durableId="1105921434">
    <w:abstractNumId w:val="8"/>
  </w:num>
  <w:num w:numId="13" w16cid:durableId="1030884542">
    <w:abstractNumId w:val="1"/>
  </w:num>
  <w:num w:numId="14" w16cid:durableId="1189951719">
    <w:abstractNumId w:val="2"/>
  </w:num>
  <w:num w:numId="15" w16cid:durableId="2631513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2C"/>
    <w:rsid w:val="0000503D"/>
    <w:rsid w:val="00063BF0"/>
    <w:rsid w:val="00067A62"/>
    <w:rsid w:val="00086F48"/>
    <w:rsid w:val="000A5187"/>
    <w:rsid w:val="000E2317"/>
    <w:rsid w:val="000F6CF5"/>
    <w:rsid w:val="001321BD"/>
    <w:rsid w:val="001572F3"/>
    <w:rsid w:val="00177F1C"/>
    <w:rsid w:val="001845E3"/>
    <w:rsid w:val="00193F3F"/>
    <w:rsid w:val="001B25A3"/>
    <w:rsid w:val="001B2C44"/>
    <w:rsid w:val="001C61B8"/>
    <w:rsid w:val="00205A41"/>
    <w:rsid w:val="00210561"/>
    <w:rsid w:val="002233EE"/>
    <w:rsid w:val="00256D0D"/>
    <w:rsid w:val="0029540C"/>
    <w:rsid w:val="002E38DE"/>
    <w:rsid w:val="003378D5"/>
    <w:rsid w:val="00341DA3"/>
    <w:rsid w:val="00367939"/>
    <w:rsid w:val="003A5B4F"/>
    <w:rsid w:val="003D1CEC"/>
    <w:rsid w:val="003D2FB5"/>
    <w:rsid w:val="003E24BF"/>
    <w:rsid w:val="003E48E2"/>
    <w:rsid w:val="0040432A"/>
    <w:rsid w:val="00416787"/>
    <w:rsid w:val="00416CBE"/>
    <w:rsid w:val="0042340E"/>
    <w:rsid w:val="00426448"/>
    <w:rsid w:val="0043648D"/>
    <w:rsid w:val="00443E8C"/>
    <w:rsid w:val="00450A88"/>
    <w:rsid w:val="00452695"/>
    <w:rsid w:val="004A1286"/>
    <w:rsid w:val="004D3799"/>
    <w:rsid w:val="004E376B"/>
    <w:rsid w:val="005160B6"/>
    <w:rsid w:val="00521980"/>
    <w:rsid w:val="0053598B"/>
    <w:rsid w:val="00543340"/>
    <w:rsid w:val="005577B8"/>
    <w:rsid w:val="00563EF1"/>
    <w:rsid w:val="005C1141"/>
    <w:rsid w:val="005D24B7"/>
    <w:rsid w:val="005D6866"/>
    <w:rsid w:val="00606481"/>
    <w:rsid w:val="00615DD1"/>
    <w:rsid w:val="00665DD7"/>
    <w:rsid w:val="0066720E"/>
    <w:rsid w:val="00672FB3"/>
    <w:rsid w:val="0069367D"/>
    <w:rsid w:val="006B6948"/>
    <w:rsid w:val="006C6B03"/>
    <w:rsid w:val="006D183F"/>
    <w:rsid w:val="006E0CAA"/>
    <w:rsid w:val="006F06AF"/>
    <w:rsid w:val="006F309F"/>
    <w:rsid w:val="0070145E"/>
    <w:rsid w:val="007070FE"/>
    <w:rsid w:val="00721FE4"/>
    <w:rsid w:val="007523AA"/>
    <w:rsid w:val="00784A96"/>
    <w:rsid w:val="007D0D66"/>
    <w:rsid w:val="007D1A94"/>
    <w:rsid w:val="00803230"/>
    <w:rsid w:val="008116B4"/>
    <w:rsid w:val="00822E78"/>
    <w:rsid w:val="00832B34"/>
    <w:rsid w:val="00846AD9"/>
    <w:rsid w:val="00857740"/>
    <w:rsid w:val="008817E6"/>
    <w:rsid w:val="008818ED"/>
    <w:rsid w:val="008B2F4B"/>
    <w:rsid w:val="008C0E1C"/>
    <w:rsid w:val="008C2916"/>
    <w:rsid w:val="008D3F3C"/>
    <w:rsid w:val="008E39B2"/>
    <w:rsid w:val="00900D58"/>
    <w:rsid w:val="00910356"/>
    <w:rsid w:val="00913D1B"/>
    <w:rsid w:val="00916171"/>
    <w:rsid w:val="00983759"/>
    <w:rsid w:val="009C6750"/>
    <w:rsid w:val="00A05875"/>
    <w:rsid w:val="00A472B7"/>
    <w:rsid w:val="00A52C72"/>
    <w:rsid w:val="00A57726"/>
    <w:rsid w:val="00AB3646"/>
    <w:rsid w:val="00AE134C"/>
    <w:rsid w:val="00AE363B"/>
    <w:rsid w:val="00AF5F32"/>
    <w:rsid w:val="00B069EE"/>
    <w:rsid w:val="00B11A80"/>
    <w:rsid w:val="00B172C9"/>
    <w:rsid w:val="00B22752"/>
    <w:rsid w:val="00B22E02"/>
    <w:rsid w:val="00B264A0"/>
    <w:rsid w:val="00B3471B"/>
    <w:rsid w:val="00B34E1A"/>
    <w:rsid w:val="00B4623A"/>
    <w:rsid w:val="00B7261A"/>
    <w:rsid w:val="00B92EB7"/>
    <w:rsid w:val="00BA592E"/>
    <w:rsid w:val="00BC1054"/>
    <w:rsid w:val="00BE5A5E"/>
    <w:rsid w:val="00C00CB0"/>
    <w:rsid w:val="00C0269B"/>
    <w:rsid w:val="00C35855"/>
    <w:rsid w:val="00C625D8"/>
    <w:rsid w:val="00C70C2C"/>
    <w:rsid w:val="00C75AAB"/>
    <w:rsid w:val="00C95BF6"/>
    <w:rsid w:val="00CA1D9D"/>
    <w:rsid w:val="00CA30AE"/>
    <w:rsid w:val="00D33422"/>
    <w:rsid w:val="00D443DB"/>
    <w:rsid w:val="00D549E3"/>
    <w:rsid w:val="00D6516F"/>
    <w:rsid w:val="00D9601E"/>
    <w:rsid w:val="00DC16F3"/>
    <w:rsid w:val="00E05AE3"/>
    <w:rsid w:val="00E2581D"/>
    <w:rsid w:val="00E37526"/>
    <w:rsid w:val="00E95369"/>
    <w:rsid w:val="00EC06E3"/>
    <w:rsid w:val="00ED00C0"/>
    <w:rsid w:val="00EE4082"/>
    <w:rsid w:val="00EF7894"/>
    <w:rsid w:val="00F10826"/>
    <w:rsid w:val="00F21D42"/>
    <w:rsid w:val="00F2503E"/>
    <w:rsid w:val="00F27C95"/>
    <w:rsid w:val="00F36AF9"/>
    <w:rsid w:val="00F641E0"/>
    <w:rsid w:val="00F77077"/>
    <w:rsid w:val="00F80F4B"/>
    <w:rsid w:val="00FA0247"/>
    <w:rsid w:val="00FD7BB7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A623E"/>
  <w15:docId w15:val="{71CECCDF-143E-4C27-9E20-A3596520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C2C"/>
    <w:rPr>
      <w:rFonts w:ascii="Calibri" w:eastAsia="Calibri" w:hAnsi="Calibri" w:cs="Calibri"/>
      <w:color w:val="000000"/>
      <w:lang w:eastAsia="es-ES"/>
    </w:rPr>
  </w:style>
  <w:style w:type="paragraph" w:styleId="Ttulo1">
    <w:name w:val="heading 1"/>
    <w:basedOn w:val="Standard"/>
    <w:next w:val="Standard"/>
    <w:link w:val="Ttulo1Car"/>
    <w:uiPriority w:val="9"/>
    <w:qFormat/>
    <w:rsid w:val="00F36AF9"/>
    <w:pPr>
      <w:keepNext/>
      <w:keepLines/>
      <w:spacing w:before="400" w:after="40"/>
      <w:outlineLvl w:val="0"/>
    </w:pPr>
    <w:rPr>
      <w:rFonts w:ascii="Cambria" w:hAnsi="Cambria"/>
      <w:color w:val="24406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7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sid w:val="00784A96"/>
    <w:rPr>
      <w:i/>
      <w:iCs/>
    </w:rPr>
  </w:style>
  <w:style w:type="paragraph" w:styleId="Sinespaciado">
    <w:name w:val="No Spacing"/>
    <w:uiPriority w:val="1"/>
    <w:qFormat/>
    <w:rsid w:val="00784A96"/>
    <w:pPr>
      <w:spacing w:after="0" w:line="240" w:lineRule="auto"/>
    </w:pPr>
  </w:style>
  <w:style w:type="paragraph" w:styleId="Prrafodelista">
    <w:name w:val="List Paragraph"/>
    <w:basedOn w:val="Normal"/>
    <w:qFormat/>
    <w:rsid w:val="00784A9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F6CF5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3A5B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B4F"/>
    <w:rPr>
      <w:rFonts w:ascii="Calibri" w:eastAsia="Calibri" w:hAnsi="Calibri" w:cs="Calibri"/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B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B4F"/>
    <w:rPr>
      <w:rFonts w:ascii="Calibri" w:eastAsia="Calibri" w:hAnsi="Calibri" w:cs="Calibri"/>
      <w:color w:val="00000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41DA3"/>
    <w:rPr>
      <w:color w:val="605E5C"/>
      <w:shd w:val="clear" w:color="auto" w:fill="E1DFDD"/>
    </w:rPr>
  </w:style>
  <w:style w:type="paragraph" w:customStyle="1" w:styleId="Standard">
    <w:name w:val="Standard"/>
    <w:rsid w:val="00256D0D"/>
    <w:pPr>
      <w:suppressAutoHyphens/>
      <w:autoSpaceDN w:val="0"/>
      <w:spacing w:after="160" w:line="240" w:lineRule="auto"/>
      <w:textAlignment w:val="baseline"/>
    </w:pPr>
    <w:rPr>
      <w:rFonts w:ascii="Calibri" w:eastAsia="Segoe UI" w:hAnsi="Calibri" w:cs="Tahoma"/>
    </w:rPr>
  </w:style>
  <w:style w:type="table" w:styleId="Tablaconcuadrcula">
    <w:name w:val="Table Grid"/>
    <w:basedOn w:val="Tablanormal"/>
    <w:uiPriority w:val="39"/>
    <w:rsid w:val="00256D0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56D0D"/>
    <w:rPr>
      <w:b/>
      <w:bCs/>
    </w:rPr>
  </w:style>
  <w:style w:type="character" w:customStyle="1" w:styleId="object-active">
    <w:name w:val="object-active"/>
    <w:basedOn w:val="Fuentedeprrafopredeter"/>
    <w:rsid w:val="00256D0D"/>
  </w:style>
  <w:style w:type="numbering" w:customStyle="1" w:styleId="WWNum3">
    <w:name w:val="WWNum3"/>
    <w:basedOn w:val="Sinlista"/>
    <w:rsid w:val="00F21D42"/>
    <w:pPr>
      <w:numPr>
        <w:numId w:val="3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F36AF9"/>
    <w:rPr>
      <w:rFonts w:ascii="Cambria" w:eastAsia="Segoe UI" w:hAnsi="Cambria" w:cs="Tahoma"/>
      <w:color w:val="24406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7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lzheimer.beltia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feafa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Roberto Suarez</cp:lastModifiedBy>
  <cp:revision>30</cp:revision>
  <cp:lastPrinted>2024-01-30T20:47:00Z</cp:lastPrinted>
  <dcterms:created xsi:type="dcterms:W3CDTF">2023-09-15T11:36:00Z</dcterms:created>
  <dcterms:modified xsi:type="dcterms:W3CDTF">2024-02-12T16:35:00Z</dcterms:modified>
</cp:coreProperties>
</file>